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0" w:type="dxa"/>
        <w:tblInd w:w="-10" w:type="dxa"/>
        <w:tblCellMar>
          <w:left w:w="70" w:type="dxa"/>
          <w:right w:w="70" w:type="dxa"/>
        </w:tblCellMar>
        <w:tblLook w:val="04A0" w:firstRow="1" w:lastRow="0" w:firstColumn="1" w:lastColumn="0" w:noHBand="0" w:noVBand="1"/>
      </w:tblPr>
      <w:tblGrid>
        <w:gridCol w:w="4540"/>
        <w:gridCol w:w="4540"/>
      </w:tblGrid>
      <w:tr w:rsidR="00EC17FA" w:rsidRPr="008C4EA7" w14:paraId="0C77AB2D" w14:textId="77777777" w:rsidTr="00716E40">
        <w:trPr>
          <w:trHeight w:val="600"/>
        </w:trPr>
        <w:tc>
          <w:tcPr>
            <w:tcW w:w="9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2D0F48" w14:textId="2581A6F4" w:rsidR="005742B6" w:rsidRPr="008C4EA7" w:rsidRDefault="00B57CC0" w:rsidP="005742B6">
            <w:pPr>
              <w:spacing w:after="0" w:line="240" w:lineRule="auto"/>
              <w:jc w:val="center"/>
              <w:rPr>
                <w:rFonts w:eastAsia="Times New Roman" w:cstheme="minorHAnsi"/>
                <w:b/>
                <w:bCs/>
                <w:sz w:val="20"/>
                <w:szCs w:val="20"/>
                <w:lang w:eastAsia="pl-PL"/>
              </w:rPr>
            </w:pPr>
            <w:r>
              <w:rPr>
                <w:rFonts w:eastAsia="Times New Roman" w:cstheme="minorHAnsi"/>
                <w:b/>
                <w:bCs/>
                <w:sz w:val="20"/>
                <w:szCs w:val="20"/>
                <w:lang w:eastAsia="pl-PL"/>
              </w:rPr>
              <w:t>DANE OSOBOWE KLIENTA</w:t>
            </w:r>
          </w:p>
          <w:p w14:paraId="44B04A3F" w14:textId="77777777" w:rsidR="005742B6" w:rsidRPr="008C4EA7" w:rsidRDefault="005742B6" w:rsidP="005742B6">
            <w:pPr>
              <w:spacing w:after="0" w:line="240" w:lineRule="auto"/>
              <w:jc w:val="center"/>
              <w:rPr>
                <w:rFonts w:eastAsia="Times New Roman" w:cstheme="minorHAnsi"/>
                <w:b/>
                <w:bCs/>
                <w:sz w:val="20"/>
                <w:szCs w:val="20"/>
                <w:lang w:eastAsia="pl-PL"/>
              </w:rPr>
            </w:pPr>
          </w:p>
          <w:p w14:paraId="3A1D2DED" w14:textId="203AA8F9" w:rsidR="00EC17FA" w:rsidRPr="008C4EA7" w:rsidRDefault="00B57CC0" w:rsidP="00B57CC0">
            <w:pPr>
              <w:spacing w:after="0" w:line="240" w:lineRule="auto"/>
              <w:jc w:val="center"/>
              <w:rPr>
                <w:rFonts w:eastAsia="Times New Roman" w:cstheme="minorHAnsi"/>
                <w:sz w:val="20"/>
                <w:szCs w:val="20"/>
                <w:lang w:eastAsia="pl-PL"/>
              </w:rPr>
            </w:pPr>
            <w:r>
              <w:rPr>
                <w:rFonts w:eastAsia="Times New Roman" w:cstheme="minorHAnsi"/>
                <w:b/>
                <w:bCs/>
                <w:sz w:val="20"/>
                <w:szCs w:val="20"/>
                <w:lang w:eastAsia="pl-PL"/>
              </w:rPr>
              <w:t>CUSTOMER</w:t>
            </w:r>
          </w:p>
        </w:tc>
      </w:tr>
      <w:tr w:rsidR="00EC17FA" w:rsidRPr="008C4EA7" w14:paraId="1D721E75" w14:textId="77777777" w:rsidTr="00716E40">
        <w:trPr>
          <w:trHeight w:val="600"/>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65EE9B29" w14:textId="77777777" w:rsidR="00EC17FA" w:rsidRPr="008C4EA7" w:rsidRDefault="00EC17FA" w:rsidP="005739A5">
            <w:pPr>
              <w:spacing w:after="0" w:line="240" w:lineRule="auto"/>
              <w:rPr>
                <w:rFonts w:eastAsia="Times New Roman" w:cstheme="minorHAnsi"/>
                <w:sz w:val="20"/>
                <w:szCs w:val="20"/>
                <w:lang w:val="en-GB" w:eastAsia="pl-PL"/>
              </w:rPr>
            </w:pPr>
            <w:proofErr w:type="spellStart"/>
            <w:r w:rsidRPr="008C4EA7">
              <w:rPr>
                <w:rFonts w:eastAsia="Times New Roman" w:cstheme="minorHAnsi"/>
                <w:sz w:val="20"/>
                <w:szCs w:val="20"/>
                <w:lang w:val="en-GB" w:eastAsia="pl-PL"/>
              </w:rPr>
              <w:t>Imię</w:t>
            </w:r>
            <w:proofErr w:type="spellEnd"/>
            <w:r w:rsidRPr="008C4EA7">
              <w:rPr>
                <w:rFonts w:eastAsia="Times New Roman" w:cstheme="minorHAnsi"/>
                <w:sz w:val="20"/>
                <w:szCs w:val="20"/>
                <w:lang w:val="en-GB" w:eastAsia="pl-PL"/>
              </w:rPr>
              <w:t>/Name</w:t>
            </w:r>
          </w:p>
        </w:tc>
        <w:tc>
          <w:tcPr>
            <w:tcW w:w="4540" w:type="dxa"/>
            <w:tcBorders>
              <w:top w:val="nil"/>
              <w:left w:val="nil"/>
              <w:bottom w:val="single" w:sz="4" w:space="0" w:color="auto"/>
              <w:right w:val="single" w:sz="4" w:space="0" w:color="auto"/>
            </w:tcBorders>
            <w:shd w:val="clear" w:color="auto" w:fill="auto"/>
            <w:vAlign w:val="bottom"/>
            <w:hideMark/>
          </w:tcPr>
          <w:p w14:paraId="0DC36E7B" w14:textId="77777777" w:rsidR="00EC17FA" w:rsidRPr="008C4EA7" w:rsidRDefault="00EC17FA" w:rsidP="005739A5">
            <w:pPr>
              <w:spacing w:after="0" w:line="240" w:lineRule="auto"/>
              <w:rPr>
                <w:rFonts w:eastAsia="Times New Roman" w:cstheme="minorHAnsi"/>
                <w:sz w:val="20"/>
                <w:szCs w:val="20"/>
                <w:lang w:eastAsia="pl-PL"/>
              </w:rPr>
            </w:pPr>
            <w:r w:rsidRPr="008C4EA7">
              <w:rPr>
                <w:rFonts w:eastAsia="Times New Roman" w:cstheme="minorHAnsi"/>
                <w:sz w:val="20"/>
                <w:szCs w:val="20"/>
                <w:lang w:eastAsia="pl-PL"/>
              </w:rPr>
              <w:t> </w:t>
            </w:r>
          </w:p>
        </w:tc>
      </w:tr>
      <w:tr w:rsidR="00EC17FA" w:rsidRPr="008C4EA7" w14:paraId="771D0D6E" w14:textId="77777777" w:rsidTr="00716E40">
        <w:trPr>
          <w:trHeight w:val="600"/>
        </w:trPr>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723B4" w14:textId="77777777" w:rsidR="00EC17FA" w:rsidRPr="008C4EA7" w:rsidRDefault="00EC17FA" w:rsidP="005739A5">
            <w:pPr>
              <w:spacing w:after="0" w:line="240" w:lineRule="auto"/>
              <w:rPr>
                <w:rFonts w:eastAsia="Times New Roman" w:cstheme="minorHAnsi"/>
                <w:sz w:val="20"/>
                <w:szCs w:val="20"/>
                <w:lang w:val="en-GB" w:eastAsia="pl-PL"/>
              </w:rPr>
            </w:pPr>
            <w:proofErr w:type="spellStart"/>
            <w:r w:rsidRPr="008C4EA7">
              <w:rPr>
                <w:rFonts w:eastAsia="Times New Roman" w:cstheme="minorHAnsi"/>
                <w:sz w:val="20"/>
                <w:szCs w:val="20"/>
                <w:lang w:val="en-GB" w:eastAsia="pl-PL"/>
              </w:rPr>
              <w:t>Nazwisko</w:t>
            </w:r>
            <w:proofErr w:type="spellEnd"/>
            <w:r w:rsidRPr="008C4EA7">
              <w:rPr>
                <w:rFonts w:eastAsia="Times New Roman" w:cstheme="minorHAnsi"/>
                <w:sz w:val="20"/>
                <w:szCs w:val="20"/>
                <w:lang w:val="en-GB" w:eastAsia="pl-PL"/>
              </w:rPr>
              <w:t>/Surname</w:t>
            </w:r>
          </w:p>
        </w:tc>
        <w:tc>
          <w:tcPr>
            <w:tcW w:w="4540" w:type="dxa"/>
            <w:tcBorders>
              <w:top w:val="single" w:sz="4" w:space="0" w:color="auto"/>
              <w:left w:val="nil"/>
              <w:bottom w:val="single" w:sz="4" w:space="0" w:color="auto"/>
              <w:right w:val="single" w:sz="4" w:space="0" w:color="auto"/>
            </w:tcBorders>
            <w:shd w:val="clear" w:color="auto" w:fill="auto"/>
            <w:vAlign w:val="bottom"/>
            <w:hideMark/>
          </w:tcPr>
          <w:p w14:paraId="32F188E2" w14:textId="77777777" w:rsidR="00EC17FA" w:rsidRPr="008C4EA7" w:rsidRDefault="00EC17FA" w:rsidP="005739A5">
            <w:pPr>
              <w:spacing w:after="0" w:line="240" w:lineRule="auto"/>
              <w:rPr>
                <w:rFonts w:eastAsia="Times New Roman" w:cstheme="minorHAnsi"/>
                <w:sz w:val="20"/>
                <w:szCs w:val="20"/>
                <w:lang w:eastAsia="pl-PL"/>
              </w:rPr>
            </w:pPr>
            <w:r w:rsidRPr="008C4EA7">
              <w:rPr>
                <w:rFonts w:eastAsia="Times New Roman" w:cstheme="minorHAnsi"/>
                <w:sz w:val="20"/>
                <w:szCs w:val="20"/>
                <w:lang w:eastAsia="pl-PL"/>
              </w:rPr>
              <w:t> </w:t>
            </w:r>
          </w:p>
        </w:tc>
        <w:bookmarkStart w:id="0" w:name="_GoBack"/>
        <w:bookmarkEnd w:id="0"/>
      </w:tr>
      <w:tr w:rsidR="00EC17FA" w:rsidRPr="008C4EA7" w14:paraId="2EABF734" w14:textId="77777777" w:rsidTr="00716E40">
        <w:trPr>
          <w:trHeight w:val="600"/>
        </w:trPr>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9322B" w14:textId="77777777" w:rsidR="00EC17FA" w:rsidRPr="008C4EA7" w:rsidRDefault="00EC17FA" w:rsidP="005739A5">
            <w:pPr>
              <w:spacing w:after="0" w:line="240" w:lineRule="auto"/>
              <w:rPr>
                <w:rFonts w:eastAsia="Times New Roman" w:cstheme="minorHAnsi"/>
                <w:sz w:val="20"/>
                <w:szCs w:val="20"/>
                <w:lang w:eastAsia="pl-PL"/>
              </w:rPr>
            </w:pPr>
            <w:r w:rsidRPr="008C4EA7">
              <w:rPr>
                <w:rFonts w:eastAsia="Times New Roman" w:cstheme="minorHAnsi"/>
                <w:sz w:val="20"/>
                <w:szCs w:val="20"/>
                <w:lang w:eastAsia="pl-PL"/>
              </w:rPr>
              <w:t>PESEL (lub data urodzenia w przypadku osób nieposiadających numeru PESEL)/</w:t>
            </w:r>
          </w:p>
          <w:p w14:paraId="0026632F" w14:textId="77777777" w:rsidR="00EC17FA" w:rsidRPr="008C4EA7" w:rsidRDefault="00EC17FA" w:rsidP="005739A5">
            <w:pPr>
              <w:spacing w:after="0" w:line="240" w:lineRule="auto"/>
              <w:rPr>
                <w:rFonts w:eastAsia="Times New Roman" w:cstheme="minorHAnsi"/>
                <w:sz w:val="20"/>
                <w:szCs w:val="20"/>
                <w:lang w:val="en-US" w:eastAsia="pl-PL"/>
              </w:rPr>
            </w:pPr>
            <w:r w:rsidRPr="008C4EA7">
              <w:rPr>
                <w:rFonts w:eastAsia="Times New Roman" w:cstheme="minorHAnsi"/>
                <w:sz w:val="20"/>
                <w:szCs w:val="20"/>
                <w:lang w:val="en-US" w:eastAsia="pl-PL"/>
              </w:rPr>
              <w:t>PESEL (</w:t>
            </w:r>
            <w:r w:rsidRPr="008C4EA7">
              <w:rPr>
                <w:rFonts w:eastAsia="Times New Roman" w:cstheme="minorHAnsi"/>
                <w:sz w:val="20"/>
                <w:szCs w:val="20"/>
                <w:lang w:val="en-GB" w:eastAsia="pl-PL"/>
              </w:rPr>
              <w:t>or date of birth in case of person without PESEL)</w:t>
            </w:r>
          </w:p>
        </w:tc>
        <w:tc>
          <w:tcPr>
            <w:tcW w:w="4540" w:type="dxa"/>
            <w:tcBorders>
              <w:top w:val="single" w:sz="4" w:space="0" w:color="auto"/>
              <w:left w:val="nil"/>
              <w:bottom w:val="single" w:sz="4" w:space="0" w:color="auto"/>
              <w:right w:val="single" w:sz="4" w:space="0" w:color="auto"/>
            </w:tcBorders>
            <w:shd w:val="clear" w:color="auto" w:fill="auto"/>
            <w:vAlign w:val="bottom"/>
            <w:hideMark/>
          </w:tcPr>
          <w:p w14:paraId="5BB7A118" w14:textId="77777777" w:rsidR="00EC17FA" w:rsidRPr="008C4EA7" w:rsidRDefault="00EC17FA" w:rsidP="005739A5">
            <w:pPr>
              <w:spacing w:after="0" w:line="240" w:lineRule="auto"/>
              <w:rPr>
                <w:rFonts w:eastAsia="Times New Roman" w:cstheme="minorHAnsi"/>
                <w:sz w:val="20"/>
                <w:szCs w:val="20"/>
                <w:lang w:val="en-US" w:eastAsia="pl-PL"/>
              </w:rPr>
            </w:pPr>
            <w:r w:rsidRPr="008C4EA7">
              <w:rPr>
                <w:rFonts w:eastAsia="Times New Roman" w:cstheme="minorHAnsi"/>
                <w:sz w:val="20"/>
                <w:szCs w:val="20"/>
                <w:lang w:val="en-US" w:eastAsia="pl-PL"/>
              </w:rPr>
              <w:t> </w:t>
            </w:r>
          </w:p>
        </w:tc>
      </w:tr>
      <w:tr w:rsidR="00EC17FA" w:rsidRPr="008C4EA7" w14:paraId="3EC50115" w14:textId="77777777" w:rsidTr="00716E40">
        <w:trPr>
          <w:trHeight w:val="668"/>
        </w:trPr>
        <w:tc>
          <w:tcPr>
            <w:tcW w:w="4540" w:type="dxa"/>
            <w:tcBorders>
              <w:top w:val="single" w:sz="4" w:space="0" w:color="auto"/>
              <w:left w:val="single" w:sz="4" w:space="0" w:color="auto"/>
              <w:bottom w:val="single" w:sz="4" w:space="0" w:color="auto"/>
              <w:right w:val="single" w:sz="4" w:space="0" w:color="auto"/>
            </w:tcBorders>
            <w:shd w:val="clear" w:color="auto" w:fill="auto"/>
            <w:vAlign w:val="bottom"/>
          </w:tcPr>
          <w:p w14:paraId="163753D2" w14:textId="77777777" w:rsidR="00EC17FA" w:rsidRPr="008C4EA7" w:rsidRDefault="00EC17FA" w:rsidP="00183953">
            <w:pPr>
              <w:spacing w:after="0" w:line="240" w:lineRule="auto"/>
              <w:rPr>
                <w:rFonts w:eastAsia="Times New Roman" w:cstheme="minorHAnsi"/>
                <w:sz w:val="20"/>
                <w:szCs w:val="20"/>
                <w:lang w:val="en-GB" w:eastAsia="pl-PL"/>
              </w:rPr>
            </w:pPr>
            <w:proofErr w:type="spellStart"/>
            <w:r w:rsidRPr="008C4EA7">
              <w:rPr>
                <w:rFonts w:eastAsia="Times New Roman" w:cstheme="minorHAnsi"/>
                <w:sz w:val="20"/>
                <w:szCs w:val="20"/>
                <w:lang w:val="en-GB" w:eastAsia="pl-PL"/>
              </w:rPr>
              <w:t>Numer</w:t>
            </w:r>
            <w:proofErr w:type="spellEnd"/>
            <w:r w:rsidRPr="008C4EA7">
              <w:rPr>
                <w:rFonts w:eastAsia="Times New Roman" w:cstheme="minorHAnsi"/>
                <w:sz w:val="20"/>
                <w:szCs w:val="20"/>
                <w:lang w:val="en-GB" w:eastAsia="pl-PL"/>
              </w:rPr>
              <w:t xml:space="preserve"> </w:t>
            </w:r>
            <w:r w:rsidR="00183953" w:rsidRPr="008C4EA7">
              <w:rPr>
                <w:rFonts w:eastAsia="Times New Roman" w:cstheme="minorHAnsi"/>
                <w:sz w:val="20"/>
                <w:szCs w:val="20"/>
                <w:lang w:val="en-GB" w:eastAsia="pl-PL"/>
              </w:rPr>
              <w:t xml:space="preserve"> i </w:t>
            </w:r>
            <w:proofErr w:type="spellStart"/>
            <w:r w:rsidR="00183953" w:rsidRPr="008C4EA7">
              <w:rPr>
                <w:rFonts w:eastAsia="Times New Roman" w:cstheme="minorHAnsi"/>
                <w:sz w:val="20"/>
                <w:szCs w:val="20"/>
                <w:lang w:val="en-GB" w:eastAsia="pl-PL"/>
              </w:rPr>
              <w:t>rodzaj</w:t>
            </w:r>
            <w:proofErr w:type="spellEnd"/>
            <w:r w:rsidR="00183953" w:rsidRPr="008C4EA7">
              <w:rPr>
                <w:rFonts w:eastAsia="Times New Roman" w:cstheme="minorHAnsi"/>
                <w:sz w:val="20"/>
                <w:szCs w:val="20"/>
                <w:lang w:val="en-GB" w:eastAsia="pl-PL"/>
              </w:rPr>
              <w:t xml:space="preserve"> </w:t>
            </w:r>
            <w:proofErr w:type="spellStart"/>
            <w:r w:rsidRPr="008C4EA7">
              <w:rPr>
                <w:rFonts w:eastAsia="Times New Roman" w:cstheme="minorHAnsi"/>
                <w:sz w:val="20"/>
                <w:szCs w:val="20"/>
                <w:lang w:val="en-GB" w:eastAsia="pl-PL"/>
              </w:rPr>
              <w:t>dokumentu</w:t>
            </w:r>
            <w:proofErr w:type="spellEnd"/>
            <w:r w:rsidRPr="008C4EA7">
              <w:rPr>
                <w:rFonts w:eastAsia="Times New Roman" w:cstheme="minorHAnsi"/>
                <w:sz w:val="20"/>
                <w:szCs w:val="20"/>
                <w:lang w:val="en-GB" w:eastAsia="pl-PL"/>
              </w:rPr>
              <w:t>/</w:t>
            </w:r>
            <w:r w:rsidR="00183953" w:rsidRPr="008C4EA7">
              <w:rPr>
                <w:rFonts w:eastAsia="Times New Roman" w:cstheme="minorHAnsi"/>
                <w:sz w:val="20"/>
                <w:szCs w:val="20"/>
                <w:lang w:val="en-GB" w:eastAsia="pl-PL"/>
              </w:rPr>
              <w:t xml:space="preserve">Number and </w:t>
            </w:r>
            <w:r w:rsidRPr="008C4EA7">
              <w:rPr>
                <w:rFonts w:eastAsia="Times New Roman" w:cstheme="minorHAnsi"/>
                <w:sz w:val="20"/>
                <w:szCs w:val="20"/>
                <w:lang w:val="en-GB" w:eastAsia="pl-PL"/>
              </w:rPr>
              <w:t>type</w:t>
            </w:r>
            <w:r w:rsidR="00183953" w:rsidRPr="008C4EA7">
              <w:rPr>
                <w:rFonts w:eastAsia="Times New Roman" w:cstheme="minorHAnsi"/>
                <w:sz w:val="20"/>
                <w:szCs w:val="20"/>
                <w:lang w:val="en-GB" w:eastAsia="pl-PL"/>
              </w:rPr>
              <w:t xml:space="preserve"> of document</w:t>
            </w:r>
          </w:p>
        </w:tc>
        <w:tc>
          <w:tcPr>
            <w:tcW w:w="4540" w:type="dxa"/>
            <w:tcBorders>
              <w:top w:val="single" w:sz="4" w:space="0" w:color="auto"/>
              <w:left w:val="nil"/>
              <w:bottom w:val="single" w:sz="4" w:space="0" w:color="auto"/>
              <w:right w:val="single" w:sz="4" w:space="0" w:color="auto"/>
            </w:tcBorders>
            <w:shd w:val="clear" w:color="auto" w:fill="auto"/>
            <w:vAlign w:val="bottom"/>
          </w:tcPr>
          <w:p w14:paraId="63974F2B" w14:textId="77777777" w:rsidR="00EC17FA" w:rsidRPr="008C4EA7" w:rsidRDefault="00EC17FA" w:rsidP="005739A5">
            <w:pPr>
              <w:spacing w:after="0" w:line="240" w:lineRule="auto"/>
              <w:rPr>
                <w:rFonts w:eastAsia="Times New Roman" w:cstheme="minorHAnsi"/>
                <w:sz w:val="20"/>
                <w:szCs w:val="20"/>
                <w:lang w:val="en-US" w:eastAsia="pl-PL"/>
              </w:rPr>
            </w:pPr>
          </w:p>
        </w:tc>
      </w:tr>
      <w:tr w:rsidR="00EC17FA" w:rsidRPr="008C4EA7" w14:paraId="2D835B01" w14:textId="77777777" w:rsidTr="00716E40">
        <w:trPr>
          <w:trHeight w:val="701"/>
        </w:trPr>
        <w:tc>
          <w:tcPr>
            <w:tcW w:w="4540" w:type="dxa"/>
            <w:tcBorders>
              <w:top w:val="single" w:sz="4" w:space="0" w:color="auto"/>
              <w:left w:val="single" w:sz="4" w:space="0" w:color="auto"/>
              <w:bottom w:val="single" w:sz="4" w:space="0" w:color="auto"/>
              <w:right w:val="single" w:sz="4" w:space="0" w:color="auto"/>
            </w:tcBorders>
            <w:shd w:val="clear" w:color="auto" w:fill="auto"/>
            <w:vAlign w:val="bottom"/>
          </w:tcPr>
          <w:p w14:paraId="26C76204" w14:textId="77777777" w:rsidR="00EC17FA" w:rsidRPr="008C4EA7" w:rsidRDefault="00EC17FA" w:rsidP="005739A5">
            <w:pPr>
              <w:spacing w:after="0" w:line="240" w:lineRule="auto"/>
              <w:rPr>
                <w:rFonts w:eastAsia="Times New Roman" w:cstheme="minorHAnsi"/>
                <w:sz w:val="20"/>
                <w:szCs w:val="20"/>
                <w:lang w:eastAsia="pl-PL"/>
              </w:rPr>
            </w:pPr>
            <w:r w:rsidRPr="008C4EA7">
              <w:rPr>
                <w:rFonts w:eastAsia="Times New Roman" w:cstheme="minorHAnsi"/>
                <w:sz w:val="20"/>
                <w:szCs w:val="20"/>
                <w:lang w:eastAsia="pl-PL"/>
              </w:rPr>
              <w:t>Data ważności/</w:t>
            </w:r>
            <w:proofErr w:type="spellStart"/>
            <w:r w:rsidRPr="008C4EA7">
              <w:rPr>
                <w:rFonts w:eastAsia="Times New Roman" w:cstheme="minorHAnsi"/>
                <w:sz w:val="20"/>
                <w:szCs w:val="20"/>
                <w:lang w:eastAsia="pl-PL"/>
              </w:rPr>
              <w:t>Date</w:t>
            </w:r>
            <w:proofErr w:type="spellEnd"/>
            <w:r w:rsidRPr="008C4EA7">
              <w:rPr>
                <w:rFonts w:eastAsia="Times New Roman" w:cstheme="minorHAnsi"/>
                <w:sz w:val="20"/>
                <w:szCs w:val="20"/>
                <w:lang w:eastAsia="pl-PL"/>
              </w:rPr>
              <w:t xml:space="preserve"> od </w:t>
            </w:r>
            <w:proofErr w:type="spellStart"/>
            <w:r w:rsidRPr="008C4EA7">
              <w:rPr>
                <w:rFonts w:eastAsia="Times New Roman" w:cstheme="minorHAnsi"/>
                <w:sz w:val="20"/>
                <w:szCs w:val="20"/>
                <w:lang w:eastAsia="pl-PL"/>
              </w:rPr>
              <w:t>validity</w:t>
            </w:r>
            <w:proofErr w:type="spellEnd"/>
          </w:p>
        </w:tc>
        <w:tc>
          <w:tcPr>
            <w:tcW w:w="4540" w:type="dxa"/>
            <w:tcBorders>
              <w:top w:val="single" w:sz="4" w:space="0" w:color="auto"/>
              <w:left w:val="nil"/>
              <w:bottom w:val="single" w:sz="4" w:space="0" w:color="auto"/>
              <w:right w:val="single" w:sz="4" w:space="0" w:color="auto"/>
            </w:tcBorders>
            <w:shd w:val="clear" w:color="auto" w:fill="auto"/>
            <w:vAlign w:val="bottom"/>
          </w:tcPr>
          <w:p w14:paraId="4A07EFB2" w14:textId="77777777" w:rsidR="00EC17FA" w:rsidRPr="008C4EA7" w:rsidRDefault="00EC17FA" w:rsidP="005739A5">
            <w:pPr>
              <w:spacing w:after="0" w:line="240" w:lineRule="auto"/>
              <w:rPr>
                <w:rFonts w:eastAsia="Times New Roman" w:cstheme="minorHAnsi"/>
                <w:sz w:val="20"/>
                <w:szCs w:val="20"/>
                <w:lang w:eastAsia="pl-PL"/>
              </w:rPr>
            </w:pPr>
          </w:p>
        </w:tc>
      </w:tr>
    </w:tbl>
    <w:p w14:paraId="2346F8F3" w14:textId="77777777" w:rsidR="00716E40" w:rsidRPr="008C4EA7" w:rsidRDefault="00716E40" w:rsidP="00396B90">
      <w:pPr>
        <w:spacing w:after="0" w:line="240" w:lineRule="auto"/>
        <w:rPr>
          <w:rFonts w:eastAsia="Times New Roman" w:cstheme="minorHAnsi"/>
          <w:sz w:val="20"/>
          <w:szCs w:val="20"/>
          <w:lang w:val="en-GB" w:eastAsia="pl-PL"/>
        </w:rPr>
        <w:sectPr w:rsidR="00716E40" w:rsidRPr="008C4EA7">
          <w:pgSz w:w="11906" w:h="16838"/>
          <w:pgMar w:top="1417" w:right="1417" w:bottom="1417" w:left="1417" w:header="708" w:footer="708" w:gutter="0"/>
          <w:cols w:space="708"/>
          <w:formProt w:val="0"/>
          <w:docGrid w:linePitch="360"/>
        </w:sectPr>
      </w:pPr>
    </w:p>
    <w:tbl>
      <w:tblPr>
        <w:tblW w:w="9080" w:type="dxa"/>
        <w:tblInd w:w="15" w:type="dxa"/>
        <w:tblCellMar>
          <w:left w:w="70" w:type="dxa"/>
          <w:right w:w="70" w:type="dxa"/>
        </w:tblCellMar>
        <w:tblLook w:val="04A0" w:firstRow="1" w:lastRow="0" w:firstColumn="1" w:lastColumn="0" w:noHBand="0" w:noVBand="1"/>
      </w:tblPr>
      <w:tblGrid>
        <w:gridCol w:w="4540"/>
        <w:gridCol w:w="4540"/>
      </w:tblGrid>
      <w:tr w:rsidR="00396B90" w:rsidRPr="008C4EA7" w14:paraId="2EC41B65" w14:textId="77777777" w:rsidTr="00716E40">
        <w:trPr>
          <w:trHeight w:val="255"/>
        </w:trPr>
        <w:tc>
          <w:tcPr>
            <w:tcW w:w="4540" w:type="dxa"/>
            <w:tcBorders>
              <w:top w:val="nil"/>
              <w:left w:val="nil"/>
              <w:bottom w:val="nil"/>
              <w:right w:val="nil"/>
            </w:tcBorders>
            <w:shd w:val="clear" w:color="auto" w:fill="auto"/>
            <w:noWrap/>
            <w:vAlign w:val="bottom"/>
          </w:tcPr>
          <w:p w14:paraId="74C955F8" w14:textId="77777777" w:rsidR="001D67D7" w:rsidRPr="008C4EA7" w:rsidRDefault="001D67D7" w:rsidP="00396B90">
            <w:pPr>
              <w:spacing w:after="0" w:line="240" w:lineRule="auto"/>
              <w:rPr>
                <w:rFonts w:eastAsia="Times New Roman" w:cstheme="minorHAnsi"/>
                <w:sz w:val="20"/>
                <w:szCs w:val="20"/>
                <w:lang w:val="en-GB" w:eastAsia="pl-PL"/>
              </w:rPr>
            </w:pPr>
          </w:p>
        </w:tc>
        <w:tc>
          <w:tcPr>
            <w:tcW w:w="4540" w:type="dxa"/>
            <w:tcBorders>
              <w:top w:val="nil"/>
              <w:left w:val="nil"/>
              <w:bottom w:val="nil"/>
              <w:right w:val="nil"/>
            </w:tcBorders>
            <w:shd w:val="clear" w:color="auto" w:fill="auto"/>
            <w:noWrap/>
            <w:vAlign w:val="bottom"/>
          </w:tcPr>
          <w:p w14:paraId="6AF4072C" w14:textId="77777777" w:rsidR="00396B90" w:rsidRPr="008C4EA7" w:rsidRDefault="00396B90" w:rsidP="00396B90">
            <w:pPr>
              <w:spacing w:after="0" w:line="240" w:lineRule="auto"/>
              <w:rPr>
                <w:rFonts w:eastAsia="Times New Roman" w:cstheme="minorHAnsi"/>
                <w:sz w:val="20"/>
                <w:szCs w:val="20"/>
                <w:lang w:val="en-GB" w:eastAsia="pl-PL"/>
              </w:rPr>
            </w:pPr>
          </w:p>
        </w:tc>
      </w:tr>
      <w:tr w:rsidR="00396B90" w:rsidRPr="008C4EA7" w14:paraId="3633CD75" w14:textId="77777777" w:rsidTr="00716E40">
        <w:trPr>
          <w:trHeight w:val="510"/>
        </w:trPr>
        <w:tc>
          <w:tcPr>
            <w:tcW w:w="9080" w:type="dxa"/>
            <w:gridSpan w:val="2"/>
            <w:tcBorders>
              <w:top w:val="nil"/>
              <w:left w:val="nil"/>
              <w:bottom w:val="nil"/>
              <w:right w:val="nil"/>
            </w:tcBorders>
            <w:shd w:val="clear" w:color="auto" w:fill="auto"/>
            <w:vAlign w:val="bottom"/>
            <w:hideMark/>
          </w:tcPr>
          <w:p w14:paraId="345BC7A3" w14:textId="77777777" w:rsidR="00AB17C5" w:rsidRPr="008C4EA7" w:rsidRDefault="00AB17C5" w:rsidP="00AB17C5">
            <w:pPr>
              <w:pStyle w:val="Akapitzlist"/>
              <w:numPr>
                <w:ilvl w:val="0"/>
                <w:numId w:val="5"/>
              </w:numPr>
              <w:spacing w:after="0" w:line="240" w:lineRule="auto"/>
              <w:jc w:val="both"/>
              <w:rPr>
                <w:rFonts w:eastAsia="Times New Roman" w:cstheme="minorHAnsi"/>
                <w:sz w:val="20"/>
                <w:szCs w:val="20"/>
                <w:lang w:eastAsia="pl-PL"/>
              </w:rPr>
            </w:pPr>
            <w:r w:rsidRPr="008C4EA7">
              <w:rPr>
                <w:rFonts w:eastAsia="Times New Roman" w:cstheme="minorHAnsi"/>
                <w:sz w:val="20"/>
                <w:szCs w:val="20"/>
                <w:lang w:eastAsia="pl-PL"/>
              </w:rPr>
              <w:t>Dokument musi zostać wypełniony dla reprezentanta firmy (właściciela/osoby wskazanej jako reprezentant w dokumencie rejestrowym). W przypadku osób upoważnionych do reprezentowania firmy nie widniejących w dokumencie rejestrowym (na przykład KRS/CEIDG) niezbędne jest odpowiednie pełnomocnictwo.</w:t>
            </w:r>
          </w:p>
          <w:p w14:paraId="400678CE" w14:textId="77777777" w:rsidR="00AB17C5" w:rsidRPr="008C4EA7" w:rsidRDefault="00AB17C5" w:rsidP="00AB17C5">
            <w:pPr>
              <w:pStyle w:val="Akapitzlist"/>
              <w:spacing w:after="0" w:line="240" w:lineRule="auto"/>
              <w:jc w:val="both"/>
              <w:rPr>
                <w:rFonts w:eastAsia="Times New Roman" w:cstheme="minorHAnsi"/>
                <w:sz w:val="20"/>
                <w:szCs w:val="20"/>
                <w:lang w:eastAsia="pl-PL"/>
              </w:rPr>
            </w:pPr>
          </w:p>
          <w:p w14:paraId="53554057" w14:textId="77777777" w:rsidR="00396B90" w:rsidRPr="008C4EA7" w:rsidRDefault="007C006D" w:rsidP="004D1E14">
            <w:pPr>
              <w:pStyle w:val="Akapitzlist"/>
              <w:numPr>
                <w:ilvl w:val="0"/>
                <w:numId w:val="5"/>
              </w:numPr>
              <w:spacing w:after="0" w:line="240" w:lineRule="auto"/>
              <w:jc w:val="both"/>
              <w:rPr>
                <w:rFonts w:eastAsia="Times New Roman" w:cstheme="minorHAnsi"/>
                <w:sz w:val="20"/>
                <w:szCs w:val="20"/>
                <w:lang w:eastAsia="pl-PL"/>
              </w:rPr>
            </w:pPr>
            <w:r w:rsidRPr="008C4EA7">
              <w:rPr>
                <w:rFonts w:eastAsia="Times New Roman" w:cstheme="minorHAnsi"/>
                <w:sz w:val="20"/>
                <w:szCs w:val="20"/>
                <w:lang w:eastAsia="pl-PL"/>
              </w:rPr>
              <w:t>Informujemy</w:t>
            </w:r>
            <w:r w:rsidR="004D1E14" w:rsidRPr="008C4EA7">
              <w:rPr>
                <w:rFonts w:eastAsia="Times New Roman" w:cstheme="minorHAnsi"/>
                <w:sz w:val="20"/>
                <w:szCs w:val="20"/>
                <w:lang w:eastAsia="pl-PL"/>
              </w:rPr>
              <w:t>, że przekazane dane osobowe będ</w:t>
            </w:r>
            <w:r w:rsidRPr="008C4EA7">
              <w:rPr>
                <w:rFonts w:eastAsia="Times New Roman" w:cstheme="minorHAnsi"/>
                <w:sz w:val="20"/>
                <w:szCs w:val="20"/>
                <w:lang w:eastAsia="pl-PL"/>
              </w:rPr>
              <w:t>ą przetw</w:t>
            </w:r>
            <w:r w:rsidR="004D1E14" w:rsidRPr="008C4EA7">
              <w:rPr>
                <w:rFonts w:eastAsia="Times New Roman" w:cstheme="minorHAnsi"/>
                <w:sz w:val="20"/>
                <w:szCs w:val="20"/>
                <w:lang w:eastAsia="pl-PL"/>
              </w:rPr>
              <w:t>arzane przez ALD Automotive Pols</w:t>
            </w:r>
            <w:r w:rsidRPr="008C4EA7">
              <w:rPr>
                <w:rFonts w:eastAsia="Times New Roman" w:cstheme="minorHAnsi"/>
                <w:sz w:val="20"/>
                <w:szCs w:val="20"/>
                <w:lang w:eastAsia="pl-PL"/>
              </w:rPr>
              <w:t xml:space="preserve">ka sp. z o.o. z siedziba w Warszawie, ul. Zajęcza 2B, 00-351 Warszawa (ALD), jako administratora danych osobowych, zgodnie z Rozporządzeniem Parlamentu Europejskiego i Rady (UE) 2016/679 z dnia 27 kwietnia 2016r. w sprawie ochrony osób fizycznych w związku z przetwarzaniem </w:t>
            </w:r>
            <w:r w:rsidR="004D1E14" w:rsidRPr="008C4EA7">
              <w:rPr>
                <w:rFonts w:eastAsia="Times New Roman" w:cstheme="minorHAnsi"/>
                <w:sz w:val="20"/>
                <w:szCs w:val="20"/>
                <w:lang w:eastAsia="pl-PL"/>
              </w:rPr>
              <w:t>danych osobowych i w sprawie swobodnego przepływu takich danych oraz uchylenia dyrektywy 95/46/WE (ogólne rozporządzenie o ochronie danych)</w:t>
            </w:r>
          </w:p>
          <w:p w14:paraId="08922AB7" w14:textId="77777777" w:rsidR="004D1E14" w:rsidRPr="008C4EA7" w:rsidRDefault="004D1E14" w:rsidP="004D1E14">
            <w:pPr>
              <w:spacing w:after="0" w:line="240" w:lineRule="auto"/>
              <w:jc w:val="both"/>
              <w:rPr>
                <w:rFonts w:eastAsia="Times New Roman" w:cstheme="minorHAnsi"/>
                <w:sz w:val="20"/>
                <w:szCs w:val="20"/>
                <w:lang w:eastAsia="pl-PL"/>
              </w:rPr>
            </w:pPr>
          </w:p>
          <w:p w14:paraId="6A7D718A" w14:textId="6BA94A24" w:rsidR="007C006D" w:rsidRPr="008C4EA7" w:rsidRDefault="004D1E14" w:rsidP="004A4FAA">
            <w:pPr>
              <w:pStyle w:val="Akapitzlist"/>
              <w:numPr>
                <w:ilvl w:val="0"/>
                <w:numId w:val="5"/>
              </w:numPr>
              <w:spacing w:after="0" w:line="240" w:lineRule="auto"/>
              <w:jc w:val="both"/>
              <w:rPr>
                <w:rFonts w:eastAsia="Times New Roman" w:cstheme="minorHAnsi"/>
                <w:sz w:val="20"/>
                <w:szCs w:val="20"/>
                <w:lang w:eastAsia="pl-PL"/>
              </w:rPr>
            </w:pPr>
            <w:r w:rsidRPr="008C4EA7">
              <w:rPr>
                <w:rFonts w:eastAsia="Times New Roman" w:cstheme="minorHAnsi"/>
                <w:sz w:val="20"/>
                <w:szCs w:val="20"/>
                <w:lang w:eastAsia="pl-PL"/>
              </w:rPr>
              <w:t>Zanim wyślesz formularz, zapoznaj się z treścią informacji dotyczącej przetwarzania danych osobowych</w:t>
            </w:r>
            <w:r w:rsidR="004A4FAA" w:rsidRPr="008C4EA7">
              <w:rPr>
                <w:rFonts w:eastAsia="Times New Roman" w:cstheme="minorHAnsi"/>
                <w:sz w:val="20"/>
                <w:szCs w:val="20"/>
                <w:lang w:eastAsia="pl-PL"/>
              </w:rPr>
              <w:t xml:space="preserve"> znajdujących się w klauzuli. Treść inf</w:t>
            </w:r>
            <w:r w:rsidR="008C4EA7" w:rsidRPr="008C4EA7">
              <w:rPr>
                <w:rFonts w:eastAsia="Times New Roman" w:cstheme="minorHAnsi"/>
                <w:sz w:val="20"/>
                <w:szCs w:val="20"/>
                <w:lang w:eastAsia="pl-PL"/>
              </w:rPr>
              <w:t>ormacji dostępna jest na stronach</w:t>
            </w:r>
            <w:r w:rsidR="004A4FAA" w:rsidRPr="008C4EA7">
              <w:rPr>
                <w:rFonts w:eastAsia="Times New Roman" w:cstheme="minorHAnsi"/>
                <w:sz w:val="20"/>
                <w:szCs w:val="20"/>
                <w:lang w:eastAsia="pl-PL"/>
              </w:rPr>
              <w:t xml:space="preserve"> https://www.aldautomotive.pl/kontakt/inspektor-ochrony-danych-osobowych</w:t>
            </w:r>
          </w:p>
          <w:p w14:paraId="6979AAC6" w14:textId="1E7C478A" w:rsidR="007C006D" w:rsidRPr="008C4EA7" w:rsidRDefault="008C4EA7" w:rsidP="00B22A19">
            <w:pPr>
              <w:pStyle w:val="Akapitzlist"/>
              <w:spacing w:after="0" w:line="240" w:lineRule="auto"/>
              <w:jc w:val="both"/>
              <w:rPr>
                <w:rFonts w:eastAsia="Times New Roman" w:cstheme="minorHAnsi"/>
                <w:sz w:val="20"/>
                <w:szCs w:val="20"/>
                <w:lang w:eastAsia="pl-PL"/>
              </w:rPr>
            </w:pPr>
            <w:r w:rsidRPr="008C4EA7">
              <w:rPr>
                <w:rFonts w:eastAsia="Times New Roman" w:cstheme="minorHAnsi"/>
                <w:sz w:val="20"/>
                <w:szCs w:val="20"/>
                <w:lang w:eastAsia="pl-PL"/>
              </w:rPr>
              <w:t>https://www.aldautomotive.pl/oferta/sprzedaz-samochodow-uzywanych</w:t>
            </w:r>
          </w:p>
          <w:p w14:paraId="47E1CDE7" w14:textId="77777777" w:rsidR="008C4EA7" w:rsidRPr="008C4EA7" w:rsidRDefault="008C4EA7" w:rsidP="008C4EA7">
            <w:pPr>
              <w:spacing w:after="0" w:line="240" w:lineRule="auto"/>
              <w:jc w:val="both"/>
              <w:rPr>
                <w:rFonts w:eastAsia="Times New Roman" w:cstheme="minorHAnsi"/>
                <w:sz w:val="20"/>
                <w:szCs w:val="20"/>
                <w:lang w:eastAsia="pl-PL"/>
              </w:rPr>
            </w:pPr>
          </w:p>
          <w:p w14:paraId="7B99607E" w14:textId="77777777" w:rsidR="00AB17C5" w:rsidRPr="008C4EA7" w:rsidRDefault="00AB17C5" w:rsidP="00AB17C5">
            <w:pPr>
              <w:pStyle w:val="Akapitzlist"/>
              <w:numPr>
                <w:ilvl w:val="0"/>
                <w:numId w:val="5"/>
              </w:numPr>
              <w:spacing w:after="0" w:line="240" w:lineRule="auto"/>
              <w:jc w:val="both"/>
              <w:rPr>
                <w:rFonts w:eastAsia="Times New Roman" w:cstheme="minorHAnsi"/>
                <w:sz w:val="20"/>
                <w:szCs w:val="20"/>
                <w:lang w:val="en-US" w:eastAsia="pl-PL"/>
              </w:rPr>
            </w:pPr>
            <w:r w:rsidRPr="008C4EA7">
              <w:rPr>
                <w:rFonts w:eastAsia="Times New Roman" w:cstheme="minorHAnsi"/>
                <w:sz w:val="20"/>
                <w:szCs w:val="20"/>
                <w:lang w:val="en-US" w:eastAsia="pl-PL"/>
              </w:rPr>
              <w:t>The document must be completed for the company representative (owner / person indicated as representative in registration document). In the case of persons authorized to represent a company not appearing in registration document ( for example KRS / CEIDG) a proper power of attorney is necessary.</w:t>
            </w:r>
          </w:p>
          <w:p w14:paraId="4617B790" w14:textId="77777777" w:rsidR="00AB17C5" w:rsidRPr="008C4EA7" w:rsidRDefault="00AB17C5" w:rsidP="00AB17C5">
            <w:pPr>
              <w:pStyle w:val="Akapitzlist"/>
              <w:spacing w:after="0" w:line="240" w:lineRule="auto"/>
              <w:jc w:val="both"/>
              <w:rPr>
                <w:rFonts w:eastAsia="Times New Roman" w:cstheme="minorHAnsi"/>
                <w:sz w:val="20"/>
                <w:szCs w:val="20"/>
                <w:lang w:val="en-US" w:eastAsia="pl-PL"/>
              </w:rPr>
            </w:pPr>
          </w:p>
          <w:p w14:paraId="16E9D779" w14:textId="77777777" w:rsidR="00B22A19" w:rsidRPr="008C4EA7" w:rsidRDefault="00B22A19" w:rsidP="00B22A19">
            <w:pPr>
              <w:pStyle w:val="Akapitzlist"/>
              <w:numPr>
                <w:ilvl w:val="0"/>
                <w:numId w:val="5"/>
              </w:numPr>
              <w:spacing w:after="0" w:line="240" w:lineRule="auto"/>
              <w:jc w:val="both"/>
              <w:rPr>
                <w:rFonts w:eastAsia="Times New Roman" w:cstheme="minorHAnsi"/>
                <w:sz w:val="20"/>
                <w:szCs w:val="20"/>
                <w:lang w:val="en-US" w:eastAsia="pl-PL"/>
              </w:rPr>
            </w:pPr>
            <w:r w:rsidRPr="008C4EA7">
              <w:rPr>
                <w:rFonts w:eastAsia="Times New Roman" w:cstheme="minorHAnsi"/>
                <w:sz w:val="20"/>
                <w:szCs w:val="20"/>
                <w:lang w:val="en-US" w:eastAsia="pl-PL"/>
              </w:rPr>
              <w:t>Please be advised that the personal data provided will be processed by ALD Automotive Polska sp. o.o. with headquarters in Warsaw, ul. Zajęcza 2B, 00-351 Warsaw (ALD), as the personal data administrator, in accordance with the Regulation of the European Parliament and of the Council (EU) 2016/679 of 27 April 2016. on the protection of individuals with regard to the processing of personal data and on the free movement of such data and the repeal of Directive 95/46 / EC (general regulation on data protection)</w:t>
            </w:r>
          </w:p>
          <w:p w14:paraId="23FBED5D" w14:textId="77777777" w:rsidR="00B22A19" w:rsidRPr="008C4EA7" w:rsidRDefault="00B22A19" w:rsidP="00B22A19">
            <w:pPr>
              <w:pStyle w:val="Akapitzlist"/>
              <w:spacing w:after="0" w:line="240" w:lineRule="auto"/>
              <w:jc w:val="both"/>
              <w:rPr>
                <w:rFonts w:eastAsia="Times New Roman" w:cstheme="minorHAnsi"/>
                <w:sz w:val="20"/>
                <w:szCs w:val="20"/>
                <w:lang w:val="en-US" w:eastAsia="pl-PL"/>
              </w:rPr>
            </w:pPr>
          </w:p>
          <w:p w14:paraId="12CDC94D" w14:textId="44A7FF54" w:rsidR="007C006D" w:rsidRPr="008C4EA7" w:rsidRDefault="00B22A19" w:rsidP="001E291D">
            <w:pPr>
              <w:pStyle w:val="Akapitzlist"/>
              <w:numPr>
                <w:ilvl w:val="0"/>
                <w:numId w:val="5"/>
              </w:numPr>
              <w:spacing w:after="0" w:line="240" w:lineRule="auto"/>
              <w:jc w:val="both"/>
              <w:rPr>
                <w:rFonts w:eastAsia="Times New Roman" w:cstheme="minorHAnsi"/>
                <w:sz w:val="20"/>
                <w:szCs w:val="20"/>
                <w:lang w:val="en-US" w:eastAsia="pl-PL"/>
              </w:rPr>
            </w:pPr>
            <w:r w:rsidRPr="008C4EA7">
              <w:rPr>
                <w:rFonts w:eastAsia="Times New Roman" w:cstheme="minorHAnsi"/>
                <w:sz w:val="20"/>
                <w:szCs w:val="20"/>
                <w:lang w:val="en-US" w:eastAsia="pl-PL"/>
              </w:rPr>
              <w:t>Before submitting the form, read the information regarding the processing of personal data</w:t>
            </w:r>
            <w:r w:rsidR="00990B79" w:rsidRPr="008C4EA7">
              <w:rPr>
                <w:rFonts w:eastAsia="Times New Roman" w:cstheme="minorHAnsi"/>
                <w:sz w:val="20"/>
                <w:szCs w:val="20"/>
                <w:lang w:val="en-US" w:eastAsia="pl-PL"/>
              </w:rPr>
              <w:t xml:space="preserve"> in personal data clause</w:t>
            </w:r>
            <w:r w:rsidR="004A4FAA" w:rsidRPr="008C4EA7">
              <w:rPr>
                <w:rFonts w:eastAsia="Times New Roman" w:cstheme="minorHAnsi"/>
                <w:sz w:val="20"/>
                <w:szCs w:val="20"/>
                <w:lang w:val="en-US" w:eastAsia="pl-PL"/>
              </w:rPr>
              <w:t>. Information available is on page</w:t>
            </w:r>
            <w:r w:rsidR="008C4EA7" w:rsidRPr="008C4EA7">
              <w:rPr>
                <w:rFonts w:eastAsia="Times New Roman" w:cstheme="minorHAnsi"/>
                <w:sz w:val="20"/>
                <w:szCs w:val="20"/>
                <w:lang w:val="en-US" w:eastAsia="pl-PL"/>
              </w:rPr>
              <w:t xml:space="preserve">s </w:t>
            </w:r>
            <w:r w:rsidR="001E291D" w:rsidRPr="008C4EA7">
              <w:rPr>
                <w:rFonts w:eastAsia="Times New Roman" w:cstheme="minorHAnsi"/>
                <w:sz w:val="20"/>
                <w:szCs w:val="20"/>
                <w:lang w:val="en-US" w:eastAsia="pl-PL"/>
              </w:rPr>
              <w:t>https://www.aldautomotive.pl/kontakt/insp</w:t>
            </w:r>
            <w:r w:rsidR="008C4EA7" w:rsidRPr="008C4EA7">
              <w:rPr>
                <w:rFonts w:eastAsia="Times New Roman" w:cstheme="minorHAnsi"/>
                <w:sz w:val="20"/>
                <w:szCs w:val="20"/>
                <w:lang w:val="en-US" w:eastAsia="pl-PL"/>
              </w:rPr>
              <w:t xml:space="preserve">ektor-ochrony-danych-osobowych </w:t>
            </w:r>
            <w:r w:rsidR="001E291D" w:rsidRPr="008C4EA7">
              <w:rPr>
                <w:rFonts w:eastAsia="Times New Roman" w:cstheme="minorHAnsi"/>
                <w:sz w:val="20"/>
                <w:szCs w:val="20"/>
                <w:lang w:val="en-US" w:eastAsia="pl-PL"/>
              </w:rPr>
              <w:t xml:space="preserve"> https://www.aldautomotive.pl/oferta/sprzedaz-samochodow-uzywanych</w:t>
            </w:r>
          </w:p>
          <w:p w14:paraId="7BB05181" w14:textId="77777777" w:rsidR="007C006D" w:rsidRPr="008C4EA7" w:rsidRDefault="007C006D" w:rsidP="00396B90">
            <w:pPr>
              <w:spacing w:after="0" w:line="240" w:lineRule="auto"/>
              <w:rPr>
                <w:rFonts w:eastAsia="Times New Roman" w:cstheme="minorHAnsi"/>
                <w:sz w:val="20"/>
                <w:szCs w:val="20"/>
                <w:lang w:val="en-US" w:eastAsia="pl-PL"/>
              </w:rPr>
            </w:pPr>
          </w:p>
        </w:tc>
      </w:tr>
    </w:tbl>
    <w:p w14:paraId="7C5DC443" w14:textId="77777777" w:rsidR="00410A72" w:rsidRPr="008C4EA7" w:rsidRDefault="00410A72" w:rsidP="00990B79">
      <w:pPr>
        <w:autoSpaceDE w:val="0"/>
        <w:autoSpaceDN w:val="0"/>
        <w:adjustRightInd w:val="0"/>
        <w:spacing w:after="0" w:line="240" w:lineRule="auto"/>
        <w:ind w:left="284"/>
        <w:jc w:val="both"/>
        <w:rPr>
          <w:sz w:val="20"/>
          <w:szCs w:val="20"/>
        </w:rPr>
      </w:pPr>
    </w:p>
    <w:p w14:paraId="343F3879" w14:textId="77777777" w:rsidR="00AB17C5" w:rsidRPr="008C4EA7" w:rsidRDefault="00224DB5" w:rsidP="00224DB5">
      <w:pPr>
        <w:autoSpaceDE w:val="0"/>
        <w:autoSpaceDN w:val="0"/>
        <w:adjustRightInd w:val="0"/>
        <w:spacing w:after="0" w:line="240" w:lineRule="auto"/>
        <w:jc w:val="right"/>
        <w:rPr>
          <w:sz w:val="20"/>
          <w:szCs w:val="20"/>
        </w:rPr>
      </w:pPr>
      <w:r w:rsidRPr="008C4EA7">
        <w:rPr>
          <w:sz w:val="20"/>
          <w:szCs w:val="20"/>
        </w:rPr>
        <w:t>_________________________________</w:t>
      </w:r>
    </w:p>
    <w:p w14:paraId="786656CA" w14:textId="77777777" w:rsidR="00224DB5" w:rsidRPr="008C4EA7" w:rsidRDefault="00224DB5" w:rsidP="00224DB5">
      <w:pPr>
        <w:autoSpaceDE w:val="0"/>
        <w:autoSpaceDN w:val="0"/>
        <w:adjustRightInd w:val="0"/>
        <w:spacing w:after="0" w:line="240" w:lineRule="auto"/>
        <w:jc w:val="center"/>
        <w:rPr>
          <w:sz w:val="20"/>
          <w:szCs w:val="20"/>
        </w:rPr>
      </w:pPr>
      <w:r w:rsidRPr="008C4EA7">
        <w:rPr>
          <w:sz w:val="20"/>
          <w:szCs w:val="20"/>
        </w:rPr>
        <w:t xml:space="preserve">                                                                                                               Podpis/Signature</w:t>
      </w:r>
    </w:p>
    <w:sectPr w:rsidR="00224DB5" w:rsidRPr="008C4EA7" w:rsidSect="00716E4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A3C4B"/>
    <w:multiLevelType w:val="hybridMultilevel"/>
    <w:tmpl w:val="FEAA4D20"/>
    <w:lvl w:ilvl="0" w:tplc="04150001">
      <w:start w:val="1"/>
      <w:numFmt w:val="bullet"/>
      <w:lvlText w:val=""/>
      <w:lvlJc w:val="left"/>
      <w:pPr>
        <w:ind w:left="720" w:hanging="360"/>
      </w:pPr>
      <w:rPr>
        <w:rFonts w:ascii="Symbol" w:hAnsi="Symbol" w:hint="default"/>
      </w:rPr>
    </w:lvl>
    <w:lvl w:ilvl="1" w:tplc="CB1EE33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8D9686A"/>
    <w:multiLevelType w:val="hybridMultilevel"/>
    <w:tmpl w:val="CDA00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393E92"/>
    <w:multiLevelType w:val="hybridMultilevel"/>
    <w:tmpl w:val="8174ABDE"/>
    <w:lvl w:ilvl="0" w:tplc="04150011">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277CF2"/>
    <w:multiLevelType w:val="hybridMultilevel"/>
    <w:tmpl w:val="D4BCB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E5C12E5"/>
    <w:multiLevelType w:val="hybridMultilevel"/>
    <w:tmpl w:val="91481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8761FBA"/>
    <w:multiLevelType w:val="hybridMultilevel"/>
    <w:tmpl w:val="9BF805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enforcement="1" w:cryptProviderType="rsaAES" w:cryptAlgorithmClass="hash" w:cryptAlgorithmType="typeAny" w:cryptAlgorithmSid="14" w:cryptSpinCount="100000" w:hash="ziCFw9fS4iifMWDo+eskMduiX8cF/LzU0tQrHbbcETeJlCTecwEgiqc4Sy3gd8WiyA0q91+3Ot5rQL/l00aM0w==" w:salt="ZYKJNpMCqPf0D6Si954Zr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90"/>
    <w:rsid w:val="000C0D3C"/>
    <w:rsid w:val="000D5028"/>
    <w:rsid w:val="00162292"/>
    <w:rsid w:val="00183953"/>
    <w:rsid w:val="001C0F7F"/>
    <w:rsid w:val="001D67D7"/>
    <w:rsid w:val="001E291D"/>
    <w:rsid w:val="00222F43"/>
    <w:rsid w:val="00224DB5"/>
    <w:rsid w:val="00231B84"/>
    <w:rsid w:val="002575F0"/>
    <w:rsid w:val="00272AE4"/>
    <w:rsid w:val="002A620F"/>
    <w:rsid w:val="002E1D71"/>
    <w:rsid w:val="00396B90"/>
    <w:rsid w:val="00410A72"/>
    <w:rsid w:val="004A4FAA"/>
    <w:rsid w:val="004D1E14"/>
    <w:rsid w:val="004E2FAC"/>
    <w:rsid w:val="005742B6"/>
    <w:rsid w:val="00596E57"/>
    <w:rsid w:val="00614A7F"/>
    <w:rsid w:val="00682763"/>
    <w:rsid w:val="00716E40"/>
    <w:rsid w:val="00726047"/>
    <w:rsid w:val="007C006D"/>
    <w:rsid w:val="00822288"/>
    <w:rsid w:val="00892B1A"/>
    <w:rsid w:val="008B2A6A"/>
    <w:rsid w:val="008C4EA7"/>
    <w:rsid w:val="00947E38"/>
    <w:rsid w:val="00972522"/>
    <w:rsid w:val="00976C0D"/>
    <w:rsid w:val="00990B79"/>
    <w:rsid w:val="00A26DDB"/>
    <w:rsid w:val="00AB17C5"/>
    <w:rsid w:val="00AB4E9F"/>
    <w:rsid w:val="00B22A19"/>
    <w:rsid w:val="00B57CC0"/>
    <w:rsid w:val="00C91006"/>
    <w:rsid w:val="00D67308"/>
    <w:rsid w:val="00DC2690"/>
    <w:rsid w:val="00E15CE9"/>
    <w:rsid w:val="00EC17FA"/>
    <w:rsid w:val="00F8261F"/>
    <w:rsid w:val="00FD3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AC15"/>
  <w15:docId w15:val="{46A28039-1F9A-476E-9025-2E1AA1C7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1E14"/>
    <w:pPr>
      <w:ind w:left="720"/>
      <w:contextualSpacing/>
    </w:pPr>
  </w:style>
  <w:style w:type="paragraph" w:styleId="Tekstdymka">
    <w:name w:val="Balloon Text"/>
    <w:basedOn w:val="Normalny"/>
    <w:link w:val="TekstdymkaZnak"/>
    <w:uiPriority w:val="99"/>
    <w:semiHidden/>
    <w:unhideWhenUsed/>
    <w:rsid w:val="00614A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A7F"/>
    <w:rPr>
      <w:rFonts w:ascii="Segoe UI" w:hAnsi="Segoe UI" w:cs="Segoe UI"/>
      <w:sz w:val="18"/>
      <w:szCs w:val="18"/>
    </w:rPr>
  </w:style>
  <w:style w:type="character" w:styleId="Hipercze">
    <w:name w:val="Hyperlink"/>
    <w:basedOn w:val="Domylnaczcionkaakapitu"/>
    <w:uiPriority w:val="99"/>
    <w:unhideWhenUsed/>
    <w:rsid w:val="001E291D"/>
    <w:rPr>
      <w:color w:val="0000FF" w:themeColor="hyperlink"/>
      <w:u w:val="single"/>
    </w:rPr>
  </w:style>
  <w:style w:type="character" w:styleId="Odwoaniedokomentarza">
    <w:name w:val="annotation reference"/>
    <w:basedOn w:val="Domylnaczcionkaakapitu"/>
    <w:uiPriority w:val="99"/>
    <w:semiHidden/>
    <w:unhideWhenUsed/>
    <w:rsid w:val="001E291D"/>
    <w:rPr>
      <w:sz w:val="16"/>
      <w:szCs w:val="16"/>
    </w:rPr>
  </w:style>
  <w:style w:type="paragraph" w:styleId="Tekstkomentarza">
    <w:name w:val="annotation text"/>
    <w:basedOn w:val="Normalny"/>
    <w:link w:val="TekstkomentarzaZnak"/>
    <w:uiPriority w:val="99"/>
    <w:semiHidden/>
    <w:unhideWhenUsed/>
    <w:rsid w:val="001E29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291D"/>
    <w:rPr>
      <w:sz w:val="20"/>
      <w:szCs w:val="20"/>
    </w:rPr>
  </w:style>
  <w:style w:type="paragraph" w:styleId="Tematkomentarza">
    <w:name w:val="annotation subject"/>
    <w:basedOn w:val="Tekstkomentarza"/>
    <w:next w:val="Tekstkomentarza"/>
    <w:link w:val="TematkomentarzaZnak"/>
    <w:uiPriority w:val="99"/>
    <w:semiHidden/>
    <w:unhideWhenUsed/>
    <w:rsid w:val="001E291D"/>
    <w:rPr>
      <w:b/>
      <w:bCs/>
    </w:rPr>
  </w:style>
  <w:style w:type="character" w:customStyle="1" w:styleId="TematkomentarzaZnak">
    <w:name w:val="Temat komentarza Znak"/>
    <w:basedOn w:val="TekstkomentarzaZnak"/>
    <w:link w:val="Tematkomentarza"/>
    <w:uiPriority w:val="99"/>
    <w:semiHidden/>
    <w:rsid w:val="001E29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1161">
      <w:bodyDiv w:val="1"/>
      <w:marLeft w:val="0"/>
      <w:marRight w:val="0"/>
      <w:marTop w:val="0"/>
      <w:marBottom w:val="0"/>
      <w:divBdr>
        <w:top w:val="none" w:sz="0" w:space="0" w:color="auto"/>
        <w:left w:val="none" w:sz="0" w:space="0" w:color="auto"/>
        <w:bottom w:val="none" w:sz="0" w:space="0" w:color="auto"/>
        <w:right w:val="none" w:sz="0" w:space="0" w:color="auto"/>
      </w:divBdr>
    </w:div>
    <w:div w:id="7517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380</Words>
  <Characters>2285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CIESLAK Agata</dc:creator>
  <cp:lastModifiedBy>KLIMEK-KOZAK Aldona</cp:lastModifiedBy>
  <cp:revision>9</cp:revision>
  <dcterms:created xsi:type="dcterms:W3CDTF">2019-05-21T08:12:00Z</dcterms:created>
  <dcterms:modified xsi:type="dcterms:W3CDTF">2019-08-09T09:32:00Z</dcterms:modified>
</cp:coreProperties>
</file>